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35" w:rsidRPr="00EE5E69" w:rsidRDefault="00330E35" w:rsidP="00214D60">
      <w:pPr>
        <w:jc w:val="both"/>
        <w:rPr>
          <w:sz w:val="24"/>
        </w:rPr>
      </w:pPr>
      <w:r w:rsidRPr="00EE5E69">
        <w:rPr>
          <w:sz w:val="24"/>
        </w:rPr>
        <w:t>INFORMACJA PRASOWA</w:t>
      </w:r>
    </w:p>
    <w:p w:rsidR="00330E35" w:rsidRPr="00EE5E69" w:rsidRDefault="00330E35" w:rsidP="00214D60">
      <w:pPr>
        <w:jc w:val="right"/>
        <w:rPr>
          <w:sz w:val="24"/>
        </w:rPr>
      </w:pPr>
      <w:r w:rsidRPr="00EE5E69">
        <w:rPr>
          <w:sz w:val="24"/>
        </w:rPr>
        <w:t xml:space="preserve">Warszawa, </w:t>
      </w:r>
      <w:r w:rsidR="00402649">
        <w:rPr>
          <w:sz w:val="24"/>
        </w:rPr>
        <w:t>18.03.2020 r.</w:t>
      </w:r>
    </w:p>
    <w:p w:rsidR="009C4A71" w:rsidRPr="00EE5E69" w:rsidRDefault="00B05D4B" w:rsidP="00214D60">
      <w:pPr>
        <w:jc w:val="both"/>
        <w:rPr>
          <w:b/>
          <w:sz w:val="24"/>
        </w:rPr>
      </w:pPr>
      <w:r w:rsidRPr="00EE5E69">
        <w:rPr>
          <w:b/>
          <w:sz w:val="24"/>
        </w:rPr>
        <w:t xml:space="preserve">Robisz zapasy w obawie przed </w:t>
      </w:r>
      <w:proofErr w:type="spellStart"/>
      <w:r w:rsidRPr="00EE5E69">
        <w:rPr>
          <w:b/>
          <w:sz w:val="24"/>
        </w:rPr>
        <w:t>koronawirusem</w:t>
      </w:r>
      <w:proofErr w:type="spellEnd"/>
      <w:r w:rsidRPr="00EE5E69">
        <w:rPr>
          <w:b/>
          <w:sz w:val="24"/>
        </w:rPr>
        <w:t>? Sprawdź, czy kupujesz bezpieczne produkty!</w:t>
      </w:r>
    </w:p>
    <w:p w:rsidR="00EE5E69" w:rsidRDefault="00100532" w:rsidP="00214D60">
      <w:pPr>
        <w:jc w:val="both"/>
        <w:rPr>
          <w:b/>
          <w:sz w:val="24"/>
        </w:rPr>
      </w:pPr>
      <w:r w:rsidRPr="00EE5E69">
        <w:rPr>
          <w:b/>
          <w:sz w:val="24"/>
        </w:rPr>
        <w:t xml:space="preserve">By uniknąć zarażenia </w:t>
      </w:r>
      <w:proofErr w:type="spellStart"/>
      <w:r w:rsidRPr="00EE5E69">
        <w:rPr>
          <w:b/>
          <w:sz w:val="24"/>
        </w:rPr>
        <w:t>koronawirusem</w:t>
      </w:r>
      <w:proofErr w:type="spellEnd"/>
      <w:r w:rsidRPr="00EE5E69">
        <w:rPr>
          <w:b/>
          <w:sz w:val="24"/>
        </w:rPr>
        <w:t xml:space="preserve"> zakupy robimy rzadziej, staramy się również kupować większą ilość produktów, by ograniczyć konieczność wychodzenia z domów. </w:t>
      </w:r>
      <w:r w:rsidR="00EE5E69">
        <w:rPr>
          <w:b/>
          <w:sz w:val="24"/>
        </w:rPr>
        <w:t>Szczególną uwagę należy zwrócić na kupowaną żywność, okazuje się bowiem, że na rynek trafiają tysiące artykułów, które mogą być szkodliwe lub niebezpieczne dla naszego zdrowia. Jak możemy upewnić się, że nasze zapasy nie spowodują potencjalnego zatrucia?</w:t>
      </w:r>
    </w:p>
    <w:p w:rsidR="00555D75" w:rsidRPr="00EE5E69" w:rsidRDefault="0073051A" w:rsidP="00214D60">
      <w:pPr>
        <w:jc w:val="both"/>
        <w:rPr>
          <w:sz w:val="24"/>
        </w:rPr>
      </w:pPr>
      <w:r>
        <w:rPr>
          <w:sz w:val="24"/>
        </w:rPr>
        <w:t>Bakterie</w:t>
      </w:r>
      <w:r w:rsidR="00640DB2" w:rsidRPr="00EE5E69">
        <w:rPr>
          <w:sz w:val="24"/>
        </w:rPr>
        <w:t xml:space="preserve"> salmonelli</w:t>
      </w:r>
      <w:r w:rsidR="00126B5A">
        <w:rPr>
          <w:sz w:val="24"/>
        </w:rPr>
        <w:t xml:space="preserve"> </w:t>
      </w:r>
      <w:r w:rsidR="00640DB2" w:rsidRPr="00EE5E69">
        <w:rPr>
          <w:sz w:val="24"/>
        </w:rPr>
        <w:t>w żywności, toksyny w kaszy gryczanej</w:t>
      </w:r>
      <w:r w:rsidR="00937215" w:rsidRPr="00EE5E69">
        <w:rPr>
          <w:sz w:val="24"/>
        </w:rPr>
        <w:t xml:space="preserve">, a nawet </w:t>
      </w:r>
      <w:r w:rsidR="00BA2D98">
        <w:rPr>
          <w:sz w:val="24"/>
        </w:rPr>
        <w:t>drut metalowy w ananasach i smalcu</w:t>
      </w:r>
      <w:r w:rsidR="00937215" w:rsidRPr="00EE5E69">
        <w:rPr>
          <w:sz w:val="24"/>
        </w:rPr>
        <w:t xml:space="preserve"> – </w:t>
      </w:r>
      <w:r w:rsidR="008655FF" w:rsidRPr="00EE5E69">
        <w:rPr>
          <w:sz w:val="24"/>
        </w:rPr>
        <w:t xml:space="preserve">to zaledwie kilka przypadków produktów, które </w:t>
      </w:r>
      <w:r w:rsidR="00640DB2" w:rsidRPr="00EE5E69">
        <w:rPr>
          <w:sz w:val="24"/>
        </w:rPr>
        <w:t>trafiły do sprzedaży.</w:t>
      </w:r>
      <w:r w:rsidR="00126B5A">
        <w:rPr>
          <w:sz w:val="24"/>
        </w:rPr>
        <w:t xml:space="preserve"> Zaledwie od początku lutego br. rządowe instytucje ostrzegały przed </w:t>
      </w:r>
      <w:r w:rsidR="001F377B">
        <w:rPr>
          <w:sz w:val="24"/>
        </w:rPr>
        <w:t>51</w:t>
      </w:r>
      <w:r w:rsidR="00126B5A">
        <w:rPr>
          <w:sz w:val="24"/>
        </w:rPr>
        <w:t xml:space="preserve"> wadliwymi lub niebezpiecznymi produktami, z których 11 przypadków stanowiły artykuły spożywcze. </w:t>
      </w:r>
      <w:r w:rsidR="00330E35" w:rsidRPr="00EE5E69">
        <w:rPr>
          <w:sz w:val="24"/>
        </w:rPr>
        <w:t xml:space="preserve"> </w:t>
      </w:r>
      <w:r w:rsidR="00EE5E69" w:rsidRPr="00EE5E69">
        <w:rPr>
          <w:sz w:val="24"/>
        </w:rPr>
        <w:t xml:space="preserve">Pozostałe komunikaty </w:t>
      </w:r>
      <w:r w:rsidR="00EE5E69">
        <w:rPr>
          <w:sz w:val="24"/>
        </w:rPr>
        <w:t>dotyczyły farmaceutyków</w:t>
      </w:r>
      <w:r w:rsidR="00EE5E69" w:rsidRPr="00EE5E69">
        <w:rPr>
          <w:sz w:val="24"/>
        </w:rPr>
        <w:t xml:space="preserve"> (</w:t>
      </w:r>
      <w:r w:rsidR="00126B5A">
        <w:rPr>
          <w:sz w:val="24"/>
        </w:rPr>
        <w:t>6</w:t>
      </w:r>
      <w:r w:rsidR="00EE5E69" w:rsidRPr="00EE5E69">
        <w:rPr>
          <w:sz w:val="24"/>
        </w:rPr>
        <w:t xml:space="preserve"> przypadków), motoryzacj</w:t>
      </w:r>
      <w:r w:rsidR="00EE5E69">
        <w:rPr>
          <w:sz w:val="24"/>
        </w:rPr>
        <w:t>i (</w:t>
      </w:r>
      <w:r w:rsidR="00126B5A">
        <w:rPr>
          <w:sz w:val="24"/>
        </w:rPr>
        <w:t>17 alertów</w:t>
      </w:r>
      <w:r w:rsidR="00EE5E69">
        <w:rPr>
          <w:sz w:val="24"/>
        </w:rPr>
        <w:t>), czy zabawek</w:t>
      </w:r>
      <w:r w:rsidR="00EE5E69" w:rsidRPr="00EE5E69">
        <w:rPr>
          <w:sz w:val="24"/>
        </w:rPr>
        <w:t xml:space="preserve"> (</w:t>
      </w:r>
      <w:r w:rsidR="00126B5A">
        <w:rPr>
          <w:sz w:val="24"/>
        </w:rPr>
        <w:t>9</w:t>
      </w:r>
      <w:r w:rsidR="00EE5E69" w:rsidRPr="00EE5E69">
        <w:rPr>
          <w:sz w:val="24"/>
        </w:rPr>
        <w:t>).</w:t>
      </w:r>
      <w:r w:rsidR="00567A1D">
        <w:rPr>
          <w:sz w:val="24"/>
        </w:rPr>
        <w:t xml:space="preserve"> W roku 2019 takich komunikatów było łącznie 172.  </w:t>
      </w:r>
    </w:p>
    <w:p w:rsidR="00555D75" w:rsidRPr="00EE5E69" w:rsidRDefault="00935509" w:rsidP="00214D60">
      <w:pPr>
        <w:jc w:val="both"/>
        <w:rPr>
          <w:i/>
          <w:sz w:val="24"/>
        </w:rPr>
      </w:pPr>
      <w:r w:rsidRPr="00EE5E69">
        <w:rPr>
          <w:sz w:val="24"/>
        </w:rPr>
        <w:t xml:space="preserve">– </w:t>
      </w:r>
      <w:r w:rsidR="00EE5E69">
        <w:rPr>
          <w:i/>
          <w:sz w:val="24"/>
        </w:rPr>
        <w:t>Potencjalnie niebezpieczne produkty</w:t>
      </w:r>
      <w:r w:rsidR="00555D75" w:rsidRPr="00EE5E69">
        <w:rPr>
          <w:i/>
          <w:sz w:val="24"/>
        </w:rPr>
        <w:t xml:space="preserve"> mogą być w dom</w:t>
      </w:r>
      <w:r w:rsidR="00EE5E69">
        <w:rPr>
          <w:i/>
          <w:sz w:val="24"/>
        </w:rPr>
        <w:t>ach</w:t>
      </w:r>
      <w:r w:rsidR="00555D75" w:rsidRPr="00EE5E69">
        <w:rPr>
          <w:i/>
          <w:sz w:val="24"/>
        </w:rPr>
        <w:t xml:space="preserve"> każdego z nas. </w:t>
      </w:r>
      <w:r w:rsidR="008655FF" w:rsidRPr="00EE5E69">
        <w:rPr>
          <w:i/>
          <w:sz w:val="24"/>
        </w:rPr>
        <w:t xml:space="preserve">Zwłaszcza </w:t>
      </w:r>
      <w:r w:rsidR="00214D60">
        <w:rPr>
          <w:i/>
          <w:sz w:val="24"/>
        </w:rPr>
        <w:br/>
      </w:r>
      <w:r w:rsidR="008655FF" w:rsidRPr="00EE5E69">
        <w:rPr>
          <w:i/>
          <w:sz w:val="24"/>
        </w:rPr>
        <w:t xml:space="preserve">w sytuacjach, kiedy robimy większe zapasy, powinniśmy zwrócić szczególną uwagę na to, co kupujemy. </w:t>
      </w:r>
      <w:r w:rsidR="0068727F" w:rsidRPr="00EE5E69">
        <w:rPr>
          <w:i/>
          <w:sz w:val="24"/>
        </w:rPr>
        <w:t>Dotyczy to zarówno jedzenia, jak i leków, zabawek, czy sprzętów.</w:t>
      </w:r>
      <w:r w:rsidR="0068727F" w:rsidRPr="00EE5E69">
        <w:rPr>
          <w:sz w:val="24"/>
        </w:rPr>
        <w:t xml:space="preserve"> – mówi Bartłomiej </w:t>
      </w:r>
      <w:proofErr w:type="spellStart"/>
      <w:r w:rsidR="0068727F" w:rsidRPr="00EE5E69">
        <w:rPr>
          <w:sz w:val="24"/>
        </w:rPr>
        <w:t>Pł</w:t>
      </w:r>
      <w:r w:rsidR="005C5FF5">
        <w:rPr>
          <w:sz w:val="24"/>
        </w:rPr>
        <w:t>odzik</w:t>
      </w:r>
      <w:proofErr w:type="spellEnd"/>
      <w:r w:rsidR="005C5FF5">
        <w:rPr>
          <w:sz w:val="24"/>
        </w:rPr>
        <w:t xml:space="preserve">, twórca aplikacji </w:t>
      </w:r>
      <w:proofErr w:type="spellStart"/>
      <w:r w:rsidR="005C5FF5">
        <w:rPr>
          <w:sz w:val="24"/>
        </w:rPr>
        <w:t>Monite</w:t>
      </w:r>
      <w:proofErr w:type="spellEnd"/>
      <w:r w:rsidR="005C5FF5">
        <w:rPr>
          <w:sz w:val="24"/>
        </w:rPr>
        <w:t xml:space="preserve">. </w:t>
      </w:r>
      <w:r w:rsidR="00640DB2" w:rsidRPr="00EE5E69">
        <w:rPr>
          <w:sz w:val="24"/>
        </w:rPr>
        <w:t xml:space="preserve">Dodaje: </w:t>
      </w:r>
      <w:r w:rsidR="00EE5E69">
        <w:rPr>
          <w:i/>
          <w:sz w:val="24"/>
        </w:rPr>
        <w:t>Wadliwe</w:t>
      </w:r>
      <w:r w:rsidR="00640DB2" w:rsidRPr="00EE5E69">
        <w:rPr>
          <w:i/>
          <w:sz w:val="24"/>
        </w:rPr>
        <w:t xml:space="preserve"> produkty są od razu wycofywane z rynku, </w:t>
      </w:r>
      <w:r w:rsidR="00330E35" w:rsidRPr="00EE5E69">
        <w:rPr>
          <w:i/>
          <w:sz w:val="24"/>
        </w:rPr>
        <w:t xml:space="preserve">co niestety nie oznacza, że nie trafiają one do sklepów i tym samym do naszych koszyków. Dlatego tak ważne jest, by na bieżąco monitorować sytuację. </w:t>
      </w:r>
      <w:r w:rsidR="00640DB2" w:rsidRPr="00EE5E69">
        <w:rPr>
          <w:i/>
          <w:sz w:val="24"/>
        </w:rPr>
        <w:t xml:space="preserve"> </w:t>
      </w:r>
    </w:p>
    <w:p w:rsidR="008655FF" w:rsidRPr="00EE5E69" w:rsidRDefault="008655FF" w:rsidP="00214D60">
      <w:pPr>
        <w:jc w:val="both"/>
        <w:rPr>
          <w:sz w:val="24"/>
        </w:rPr>
      </w:pPr>
      <w:r w:rsidRPr="00EE5E69">
        <w:rPr>
          <w:sz w:val="24"/>
        </w:rPr>
        <w:t xml:space="preserve">Jak sprawdzać, czy kupione przez nas produkty są bezpieczne i nie zostały wycofane z rynku? Należy </w:t>
      </w:r>
      <w:r w:rsidR="00935509" w:rsidRPr="00EE5E69">
        <w:rPr>
          <w:sz w:val="24"/>
        </w:rPr>
        <w:t>czytać</w:t>
      </w:r>
      <w:r w:rsidRPr="00EE5E69">
        <w:rPr>
          <w:sz w:val="24"/>
        </w:rPr>
        <w:t xml:space="preserve"> oficjalne komunikaty ze sprawdzonych źródeł</w:t>
      </w:r>
      <w:r w:rsidR="00935509" w:rsidRPr="00EE5E69">
        <w:rPr>
          <w:sz w:val="24"/>
        </w:rPr>
        <w:t>,</w:t>
      </w:r>
      <w:r w:rsidRPr="00EE5E69">
        <w:rPr>
          <w:sz w:val="24"/>
        </w:rPr>
        <w:t xml:space="preserve"> takich jak Główny Inspektorat Sanitarny, Główny Inspektorat Farmaceutyczny, Urząd Ochrony Konkurencji, a także </w:t>
      </w:r>
      <w:r w:rsidR="00214D60">
        <w:rPr>
          <w:sz w:val="24"/>
        </w:rPr>
        <w:br/>
      </w:r>
      <w:r w:rsidRPr="00EE5E69">
        <w:rPr>
          <w:sz w:val="24"/>
        </w:rPr>
        <w:t xml:space="preserve">z podmiotów międzynarodowych np. Wspólnotowego Systemu Szybkiej Informacji. Niestety, by być na bieżąco ze wszystkimi komunikatami musielibyśmy sprawdzać kilka źródeł niemal codziennie, co mogłoby być czasochłonne. </w:t>
      </w:r>
      <w:r w:rsidR="002F73FF" w:rsidRPr="00EE5E69">
        <w:rPr>
          <w:sz w:val="24"/>
        </w:rPr>
        <w:t>Media</w:t>
      </w:r>
      <w:r w:rsidRPr="00EE5E69">
        <w:rPr>
          <w:sz w:val="24"/>
        </w:rPr>
        <w:t>, które również informują o takich produktach, zazwyczaj skupiają się na wybranych przypadkach.</w:t>
      </w:r>
    </w:p>
    <w:p w:rsidR="002F73FF" w:rsidRPr="00EE5E69" w:rsidRDefault="00935509" w:rsidP="00214D60">
      <w:pPr>
        <w:jc w:val="both"/>
        <w:rPr>
          <w:sz w:val="24"/>
        </w:rPr>
      </w:pPr>
      <w:r w:rsidRPr="00EE5E69">
        <w:rPr>
          <w:sz w:val="24"/>
        </w:rPr>
        <w:t xml:space="preserve">– </w:t>
      </w:r>
      <w:r w:rsidR="008655FF" w:rsidRPr="00EE5E69">
        <w:rPr>
          <w:i/>
          <w:sz w:val="24"/>
        </w:rPr>
        <w:t xml:space="preserve">Zdobycie kompleksowych informacji na temat </w:t>
      </w:r>
      <w:r w:rsidR="00640DB2" w:rsidRPr="00EE5E69">
        <w:rPr>
          <w:i/>
          <w:sz w:val="24"/>
        </w:rPr>
        <w:t>bezpieczeństwa produktów na rynku</w:t>
      </w:r>
      <w:r w:rsidR="008655FF" w:rsidRPr="00EE5E69">
        <w:rPr>
          <w:i/>
          <w:sz w:val="24"/>
        </w:rPr>
        <w:t xml:space="preserve"> wymaga ze strony konsumenta</w:t>
      </w:r>
      <w:r w:rsidR="00640DB2" w:rsidRPr="00EE5E69">
        <w:rPr>
          <w:i/>
          <w:sz w:val="24"/>
        </w:rPr>
        <w:t xml:space="preserve"> dużego zaangażowania i nakładu czasu. Dlatego, by ułatwić bezpieczne zakupy stworzyliśmy aplikację </w:t>
      </w:r>
      <w:proofErr w:type="spellStart"/>
      <w:r w:rsidR="00640DB2" w:rsidRPr="00EE5E69">
        <w:rPr>
          <w:i/>
          <w:sz w:val="24"/>
        </w:rPr>
        <w:t>Monite</w:t>
      </w:r>
      <w:proofErr w:type="spellEnd"/>
      <w:r w:rsidR="00640DB2" w:rsidRPr="00EE5E69">
        <w:rPr>
          <w:i/>
          <w:sz w:val="24"/>
        </w:rPr>
        <w:t xml:space="preserve">, która w jednym miejscu zbiera wszystkie oficjalne komunikaty na temat wadliwych produktów. </w:t>
      </w:r>
      <w:r w:rsidR="00640DB2" w:rsidRPr="00EE5E69">
        <w:rPr>
          <w:sz w:val="24"/>
        </w:rPr>
        <w:t xml:space="preserve">– mówi Bartłomiej </w:t>
      </w:r>
      <w:proofErr w:type="spellStart"/>
      <w:r w:rsidR="00640DB2" w:rsidRPr="00EE5E69">
        <w:rPr>
          <w:sz w:val="24"/>
        </w:rPr>
        <w:t>Płodzik</w:t>
      </w:r>
      <w:proofErr w:type="spellEnd"/>
      <w:r w:rsidR="00640DB2" w:rsidRPr="00EE5E69">
        <w:rPr>
          <w:sz w:val="24"/>
        </w:rPr>
        <w:t>.</w:t>
      </w:r>
      <w:r w:rsidR="002F73FF" w:rsidRPr="00EE5E69">
        <w:rPr>
          <w:sz w:val="24"/>
        </w:rPr>
        <w:t xml:space="preserve"> Dodaje: </w:t>
      </w:r>
      <w:r w:rsidR="002F73FF" w:rsidRPr="00EE5E69">
        <w:rPr>
          <w:i/>
          <w:sz w:val="24"/>
        </w:rPr>
        <w:t>Informacja to bezpieczeństwo, dlatego każdy konsument powinien mieć do niej łatwy dostęp.</w:t>
      </w:r>
    </w:p>
    <w:p w:rsidR="008655FF" w:rsidRPr="00EE5E69" w:rsidRDefault="00330E35" w:rsidP="00214D60">
      <w:pPr>
        <w:jc w:val="both"/>
        <w:rPr>
          <w:sz w:val="24"/>
        </w:rPr>
      </w:pPr>
      <w:r w:rsidRPr="00EE5E69">
        <w:rPr>
          <w:sz w:val="24"/>
        </w:rPr>
        <w:t>Aplikacja</w:t>
      </w:r>
      <w:r w:rsidR="002F73FF" w:rsidRPr="00EE5E69">
        <w:rPr>
          <w:sz w:val="24"/>
        </w:rPr>
        <w:t xml:space="preserve"> </w:t>
      </w:r>
      <w:proofErr w:type="spellStart"/>
      <w:r w:rsidR="002F73FF" w:rsidRPr="00EE5E69">
        <w:rPr>
          <w:sz w:val="24"/>
        </w:rPr>
        <w:t>Monite</w:t>
      </w:r>
      <w:proofErr w:type="spellEnd"/>
      <w:r w:rsidRPr="00EE5E69">
        <w:rPr>
          <w:sz w:val="24"/>
        </w:rPr>
        <w:t xml:space="preserve"> jest </w:t>
      </w:r>
      <w:r w:rsidR="002F73FF" w:rsidRPr="00EE5E69">
        <w:rPr>
          <w:sz w:val="24"/>
        </w:rPr>
        <w:t xml:space="preserve">bezpłatna i </w:t>
      </w:r>
      <w:r w:rsidRPr="00EE5E69">
        <w:rPr>
          <w:sz w:val="24"/>
        </w:rPr>
        <w:t xml:space="preserve">bardzo prosta w obsłudze, a dzięki opcji udostępniania komunikatów w szybki sposób możemy poinformować bliskich o zagrożeniu. </w:t>
      </w:r>
      <w:r w:rsidR="002F73FF" w:rsidRPr="00EE5E69">
        <w:rPr>
          <w:sz w:val="24"/>
        </w:rPr>
        <w:t xml:space="preserve">Działa na telefonach z systemem Android oraz </w:t>
      </w:r>
      <w:proofErr w:type="spellStart"/>
      <w:r w:rsidR="002F73FF" w:rsidRPr="00EE5E69">
        <w:rPr>
          <w:sz w:val="24"/>
        </w:rPr>
        <w:t>iOS</w:t>
      </w:r>
      <w:proofErr w:type="spellEnd"/>
      <w:r w:rsidR="002F73FF" w:rsidRPr="00EE5E69">
        <w:rPr>
          <w:sz w:val="24"/>
        </w:rPr>
        <w:t xml:space="preserve">. </w:t>
      </w:r>
    </w:p>
    <w:p w:rsidR="00286957" w:rsidRPr="00D702E6" w:rsidRDefault="00330E35" w:rsidP="00214D60">
      <w:pPr>
        <w:jc w:val="both"/>
        <w:rPr>
          <w:sz w:val="24"/>
          <w:szCs w:val="24"/>
        </w:rPr>
      </w:pPr>
      <w:r w:rsidRPr="00D702E6">
        <w:rPr>
          <w:sz w:val="24"/>
          <w:szCs w:val="24"/>
        </w:rPr>
        <w:lastRenderedPageBreak/>
        <w:t xml:space="preserve">Jeśli więc w ostatnim czasie zrobiliśmy większe zakupy w obawie przed panującym wirusem, warto sprawdzić, czy zakupione przez nas produkty są bezpieczne. </w:t>
      </w:r>
    </w:p>
    <w:p w:rsidR="00D702E6" w:rsidRPr="00D702E6" w:rsidRDefault="00D702E6" w:rsidP="00D702E6">
      <w:pPr>
        <w:spacing w:after="0"/>
        <w:jc w:val="both"/>
        <w:rPr>
          <w:color w:val="212121"/>
          <w:sz w:val="24"/>
          <w:szCs w:val="24"/>
          <w:highlight w:val="white"/>
        </w:rPr>
      </w:pPr>
      <w:r w:rsidRPr="00D702E6">
        <w:rPr>
          <w:color w:val="212121"/>
          <w:sz w:val="24"/>
          <w:szCs w:val="24"/>
          <w:highlight w:val="white"/>
        </w:rPr>
        <w:t>Więcej informacji:</w:t>
      </w:r>
    </w:p>
    <w:p w:rsidR="00D702E6" w:rsidRPr="00D702E6" w:rsidRDefault="00D702E6" w:rsidP="00D702E6">
      <w:pPr>
        <w:jc w:val="both"/>
        <w:rPr>
          <w:b/>
          <w:color w:val="222222"/>
          <w:sz w:val="24"/>
          <w:szCs w:val="24"/>
          <w:highlight w:val="white"/>
        </w:rPr>
      </w:pPr>
      <w:r w:rsidRPr="00D702E6">
        <w:rPr>
          <w:b/>
          <w:color w:val="222222"/>
          <w:sz w:val="24"/>
          <w:szCs w:val="24"/>
        </w:rPr>
        <w:t>https://monite.app/pl/</w:t>
      </w:r>
    </w:p>
    <w:p w:rsidR="008C43D6" w:rsidRPr="00D702E6" w:rsidRDefault="008C43D6" w:rsidP="00214D60">
      <w:pPr>
        <w:jc w:val="both"/>
        <w:rPr>
          <w:sz w:val="24"/>
          <w:szCs w:val="24"/>
        </w:rPr>
      </w:pPr>
    </w:p>
    <w:p w:rsidR="008C43D6" w:rsidRPr="00D702E6" w:rsidRDefault="008C43D6" w:rsidP="008C43D6">
      <w:pPr>
        <w:spacing w:after="0"/>
        <w:jc w:val="both"/>
        <w:rPr>
          <w:color w:val="222222"/>
          <w:sz w:val="24"/>
          <w:szCs w:val="24"/>
          <w:highlight w:val="white"/>
        </w:rPr>
      </w:pPr>
      <w:r w:rsidRPr="00D702E6">
        <w:rPr>
          <w:color w:val="222222"/>
          <w:sz w:val="24"/>
          <w:szCs w:val="24"/>
          <w:highlight w:val="white"/>
        </w:rPr>
        <w:t>Kontakt dla mediów:</w:t>
      </w:r>
      <w:bookmarkStart w:id="0" w:name="_GoBack"/>
      <w:bookmarkEnd w:id="0"/>
    </w:p>
    <w:p w:rsidR="008C43D6" w:rsidRPr="00D702E6" w:rsidRDefault="008C43D6" w:rsidP="008C43D6">
      <w:pPr>
        <w:rPr>
          <w:sz w:val="24"/>
          <w:szCs w:val="24"/>
        </w:rPr>
      </w:pPr>
      <w:r w:rsidRPr="00D702E6">
        <w:rPr>
          <w:sz w:val="24"/>
          <w:szCs w:val="24"/>
        </w:rPr>
        <w:t xml:space="preserve">Dorota </w:t>
      </w:r>
      <w:proofErr w:type="spellStart"/>
      <w:r w:rsidRPr="00D702E6">
        <w:rPr>
          <w:sz w:val="24"/>
          <w:szCs w:val="24"/>
        </w:rPr>
        <w:t>Steliga</w:t>
      </w:r>
      <w:proofErr w:type="spellEnd"/>
      <w:r w:rsidRPr="00D702E6">
        <w:rPr>
          <w:sz w:val="24"/>
          <w:szCs w:val="24"/>
        </w:rPr>
        <w:t xml:space="preserve">, </w:t>
      </w:r>
      <w:proofErr w:type="spellStart"/>
      <w:r w:rsidRPr="00D702E6">
        <w:rPr>
          <w:sz w:val="24"/>
          <w:szCs w:val="24"/>
        </w:rPr>
        <w:t>DSpectrum</w:t>
      </w:r>
      <w:proofErr w:type="spellEnd"/>
      <w:r w:rsidRPr="00D702E6">
        <w:rPr>
          <w:sz w:val="24"/>
          <w:szCs w:val="24"/>
        </w:rPr>
        <w:t>, tel. 512 949 039, dorota.steliga@dspectrum.pl</w:t>
      </w:r>
    </w:p>
    <w:p w:rsidR="008C43D6" w:rsidRPr="00330E35" w:rsidRDefault="008C43D6" w:rsidP="00214D60">
      <w:pPr>
        <w:jc w:val="both"/>
        <w:rPr>
          <w:sz w:val="24"/>
        </w:rPr>
      </w:pPr>
    </w:p>
    <w:sectPr w:rsidR="008C43D6" w:rsidRPr="00330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4B"/>
    <w:rsid w:val="00041BDF"/>
    <w:rsid w:val="000C140A"/>
    <w:rsid w:val="00100532"/>
    <w:rsid w:val="00126B5A"/>
    <w:rsid w:val="001F377B"/>
    <w:rsid w:val="00214D60"/>
    <w:rsid w:val="00286957"/>
    <w:rsid w:val="002F73FF"/>
    <w:rsid w:val="00330E35"/>
    <w:rsid w:val="00402649"/>
    <w:rsid w:val="00432A86"/>
    <w:rsid w:val="00555D75"/>
    <w:rsid w:val="00567A1D"/>
    <w:rsid w:val="005C5FF5"/>
    <w:rsid w:val="00640DB2"/>
    <w:rsid w:val="0068727F"/>
    <w:rsid w:val="00726BE2"/>
    <w:rsid w:val="0073051A"/>
    <w:rsid w:val="00852363"/>
    <w:rsid w:val="008655FF"/>
    <w:rsid w:val="008C43D6"/>
    <w:rsid w:val="00935509"/>
    <w:rsid w:val="00937215"/>
    <w:rsid w:val="009C4A71"/>
    <w:rsid w:val="00B05D4B"/>
    <w:rsid w:val="00BA2D98"/>
    <w:rsid w:val="00CC791E"/>
    <w:rsid w:val="00D702E6"/>
    <w:rsid w:val="00DC09AF"/>
    <w:rsid w:val="00DE6D96"/>
    <w:rsid w:val="00EE5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6</cp:revision>
  <dcterms:created xsi:type="dcterms:W3CDTF">2020-03-17T13:38:00Z</dcterms:created>
  <dcterms:modified xsi:type="dcterms:W3CDTF">2020-03-18T09:34:00Z</dcterms:modified>
</cp:coreProperties>
</file>